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03BA" w14:textId="77777777" w:rsidR="00063E4A" w:rsidRDefault="00063E4A">
      <w:r>
        <w:t xml:space="preserve">FOR IMMEDIATE RELEASE </w:t>
      </w:r>
    </w:p>
    <w:p w14:paraId="41786D98" w14:textId="77777777" w:rsidR="00063E4A" w:rsidRDefault="00063E4A" w:rsidP="003E1995">
      <w:pPr>
        <w:spacing w:after="0"/>
      </w:pPr>
      <w:r>
        <w:t xml:space="preserve">Date: </w:t>
      </w:r>
    </w:p>
    <w:p w14:paraId="64771CE9" w14:textId="77777777" w:rsidR="00063E4A" w:rsidRDefault="00063E4A" w:rsidP="003E1995">
      <w:pPr>
        <w:spacing w:after="0"/>
      </w:pPr>
      <w:r>
        <w:t xml:space="preserve">Contact: (Your Contact Information Here) </w:t>
      </w:r>
    </w:p>
    <w:p w14:paraId="4C8B1FA0" w14:textId="5687A01A" w:rsidR="00063E4A" w:rsidRDefault="00063E4A" w:rsidP="003E1995">
      <w:pPr>
        <w:spacing w:after="0"/>
      </w:pPr>
      <w:r>
        <w:t>Amy Kober, American Rivers, Senior Director of Communications, 503.827.8648</w:t>
      </w:r>
    </w:p>
    <w:p w14:paraId="2C15DADD" w14:textId="77777777" w:rsidR="003E1995" w:rsidRDefault="003E1995" w:rsidP="003E1995">
      <w:pPr>
        <w:spacing w:after="0"/>
      </w:pPr>
      <w:bookmarkStart w:id="0" w:name="_GoBack"/>
      <w:bookmarkEnd w:id="0"/>
    </w:p>
    <w:p w14:paraId="025CEB21" w14:textId="0D6E2D76" w:rsidR="00063E4A" w:rsidRDefault="00063E4A" w:rsidP="003E1995">
      <w:pPr>
        <w:jc w:val="center"/>
      </w:pPr>
      <w:r>
        <w:t>LOCAL GROUP TO CLEAN LITTER FROM OUR RIVER</w:t>
      </w:r>
    </w:p>
    <w:p w14:paraId="577F0628" w14:textId="77777777" w:rsidR="00063E4A" w:rsidRDefault="00063E4A">
      <w:r>
        <w:t xml:space="preserve">Volunteers Pitch </w:t>
      </w:r>
      <w:proofErr w:type="gramStart"/>
      <w:r>
        <w:t>In</w:t>
      </w:r>
      <w:proofErr w:type="gramEnd"/>
      <w:r>
        <w:t xml:space="preserve"> as Part of National River Cleanup® </w:t>
      </w:r>
      <w:r w:rsidRPr="00063E4A">
        <w:rPr>
          <w:b/>
          <w:bCs/>
        </w:rPr>
        <w:t>(Dateline – City, State)</w:t>
      </w:r>
      <w:r>
        <w:t xml:space="preserve"> – Local citizens are banding together to tackle litter in </w:t>
      </w:r>
      <w:r w:rsidRPr="00063E4A">
        <w:rPr>
          <w:b/>
          <w:bCs/>
        </w:rPr>
        <w:t>(your river),</w:t>
      </w:r>
      <w:r>
        <w:t xml:space="preserve"> as part of National River Cleanup®. </w:t>
      </w:r>
      <w:r w:rsidRPr="00063E4A">
        <w:rPr>
          <w:b/>
          <w:bCs/>
        </w:rPr>
        <w:t xml:space="preserve">(Your group) </w:t>
      </w:r>
      <w:r>
        <w:t xml:space="preserve">will conduct a river cleanup with the help of </w:t>
      </w:r>
      <w:r w:rsidRPr="00063E4A">
        <w:rPr>
          <w:b/>
          <w:bCs/>
        </w:rPr>
        <w:t xml:space="preserve">(number) </w:t>
      </w:r>
      <w:r>
        <w:t xml:space="preserve">volunteers on </w:t>
      </w:r>
      <w:r w:rsidRPr="003E1995">
        <w:rPr>
          <w:b/>
          <w:bCs/>
        </w:rPr>
        <w:t xml:space="preserve">(date). </w:t>
      </w:r>
    </w:p>
    <w:p w14:paraId="30CB8095" w14:textId="77777777" w:rsidR="00063E4A" w:rsidRDefault="00063E4A">
      <w:r>
        <w:t>“</w:t>
      </w:r>
      <w:r w:rsidRPr="003E1995">
        <w:rPr>
          <w:b/>
          <w:bCs/>
        </w:rPr>
        <w:t xml:space="preserve">(Your group) </w:t>
      </w:r>
      <w:r>
        <w:t xml:space="preserve">is dedicated to protecting </w:t>
      </w:r>
      <w:r w:rsidRPr="003E1995">
        <w:rPr>
          <w:b/>
          <w:bCs/>
        </w:rPr>
        <w:t>(local river)</w:t>
      </w:r>
      <w:r>
        <w:t xml:space="preserve"> because a healthy community starts with a healthy river. Clean and healthy rivers provide everything from clean drinking water to recreation opportunities to fish and wildlife habitat,” said </w:t>
      </w:r>
      <w:r w:rsidRPr="003E1995">
        <w:rPr>
          <w:b/>
          <w:bCs/>
        </w:rPr>
        <w:t>(Group Spokesperson First and Last name, plus title)</w:t>
      </w:r>
      <w:r>
        <w:t xml:space="preserve">. </w:t>
      </w:r>
    </w:p>
    <w:p w14:paraId="3ADDEC90" w14:textId="27E47D95" w:rsidR="00063E4A" w:rsidRDefault="00063E4A">
      <w:r>
        <w:t xml:space="preserve">American Rivers’ National River Cleanup® is a series of nationwide community-based river and stream cleanups. This popular annual event raises public awareness about the need for healthy rivers and is great opportunity for civic engagement. </w:t>
      </w:r>
      <w:r w:rsidRPr="003E1995">
        <w:rPr>
          <w:b/>
          <w:bCs/>
        </w:rPr>
        <w:t>(Your group)</w:t>
      </w:r>
      <w:r>
        <w:t xml:space="preserve"> will be participating along with tens of thousands of volunteers taking part in hundreds of cleanups across the country to remove trash from local waterways. Learn more about National River Cleanup® at </w:t>
      </w:r>
      <w:hyperlink r:id="rId4" w:history="1">
        <w:r w:rsidRPr="00121B4E">
          <w:rPr>
            <w:rStyle w:val="Hyperlink"/>
          </w:rPr>
          <w:t>www.AmericanRivers.org/Cleanup</w:t>
        </w:r>
      </w:hyperlink>
      <w:r>
        <w:t xml:space="preserve">. </w:t>
      </w:r>
    </w:p>
    <w:p w14:paraId="729090B6" w14:textId="77777777" w:rsidR="00063E4A" w:rsidRDefault="00063E4A">
      <w:r>
        <w:t xml:space="preserve">“The </w:t>
      </w:r>
      <w:r w:rsidRPr="003E1995">
        <w:rPr>
          <w:b/>
          <w:bCs/>
        </w:rPr>
        <w:t xml:space="preserve">(local group) </w:t>
      </w:r>
      <w:r>
        <w:t xml:space="preserve">is committed to keeping the </w:t>
      </w:r>
      <w:r w:rsidRPr="003E1995">
        <w:rPr>
          <w:b/>
          <w:bCs/>
        </w:rPr>
        <w:t>(local river)</w:t>
      </w:r>
      <w:r>
        <w:t xml:space="preserve"> clean so we can protect and restore it for us – and future generations. Participating in a river clean-up is one way that citizens can do their part for the river we all love,” said </w:t>
      </w:r>
      <w:r w:rsidRPr="003E1995">
        <w:rPr>
          <w:b/>
          <w:bCs/>
        </w:rPr>
        <w:t>(Group spokesperson).</w:t>
      </w:r>
      <w:r>
        <w:t xml:space="preserve"> </w:t>
      </w:r>
    </w:p>
    <w:p w14:paraId="46AE6CCB" w14:textId="77777777" w:rsidR="00063E4A" w:rsidRDefault="00063E4A">
      <w:r>
        <w:t xml:space="preserve">“Rivers connect us to each other, to nature, and to future generations. It is wonderful to see so many people in </w:t>
      </w:r>
      <w:r w:rsidRPr="003E1995">
        <w:rPr>
          <w:b/>
          <w:bCs/>
        </w:rPr>
        <w:t>(your town)</w:t>
      </w:r>
      <w:r>
        <w:t xml:space="preserve"> and across the country taking action to protect and restore their rivers and clean water,” said Bob Irvin, President of American Rivers. “We applaud the work of </w:t>
      </w:r>
      <w:r w:rsidRPr="003E1995">
        <w:rPr>
          <w:b/>
          <w:bCs/>
        </w:rPr>
        <w:t xml:space="preserve">(your group) </w:t>
      </w:r>
      <w:r>
        <w:t xml:space="preserve">for the work they do on behalf of the river and the community.” </w:t>
      </w:r>
    </w:p>
    <w:p w14:paraId="3F85E0A1" w14:textId="77777777" w:rsidR="00063E4A" w:rsidRPr="003E1995" w:rsidRDefault="00063E4A">
      <w:pPr>
        <w:rPr>
          <w:b/>
          <w:bCs/>
        </w:rPr>
      </w:pPr>
      <w:r w:rsidRPr="003E1995">
        <w:rPr>
          <w:b/>
          <w:bCs/>
        </w:rPr>
        <w:t xml:space="preserve">(Insert brief details on clean-up date, meeting location, call for volunteers and how to contact your group for more details) </w:t>
      </w:r>
    </w:p>
    <w:p w14:paraId="4A8BA0E9" w14:textId="7C99C45A" w:rsidR="00063E4A" w:rsidRDefault="00063E4A">
      <w:r>
        <w:t xml:space="preserve">For more information on river cleanups happening throughout the watershed, around the state or across the country, visit: </w:t>
      </w:r>
      <w:hyperlink r:id="rId5" w:history="1">
        <w:r w:rsidRPr="00121B4E">
          <w:rPr>
            <w:rStyle w:val="Hyperlink"/>
          </w:rPr>
          <w:t>www.AmericanRivers.org/Cleanup</w:t>
        </w:r>
      </w:hyperlink>
      <w:r>
        <w:t xml:space="preserve">. </w:t>
      </w:r>
    </w:p>
    <w:p w14:paraId="7979EFBA" w14:textId="77777777" w:rsidR="00063E4A" w:rsidRPr="003E1995" w:rsidRDefault="00063E4A">
      <w:pPr>
        <w:rPr>
          <w:b/>
          <w:bCs/>
        </w:rPr>
      </w:pPr>
      <w:r w:rsidRPr="003E1995">
        <w:rPr>
          <w:b/>
          <w:bCs/>
        </w:rPr>
        <w:t xml:space="preserve">(Short (1-2 sentence) boilerplate description of your organization) </w:t>
      </w:r>
    </w:p>
    <w:p w14:paraId="4291F8FD" w14:textId="77A198C1" w:rsidR="00063E4A" w:rsidRDefault="003E1995">
      <w:r>
        <w:t>American Rivers believes every community in our country should have clean water and access to a healthy river. Since 1973, we have been protecting wild rivers, restoring damaged rivers and conserving clean water for people and nature. With headquarters in Washington, D.C. and offices across the country, we are the most effective river conservation organization in the United States, delivering solutions that will last for generations to come.</w:t>
      </w:r>
    </w:p>
    <w:p w14:paraId="1562D062" w14:textId="77777777" w:rsidR="00063E4A" w:rsidRDefault="00063E4A">
      <w:r>
        <w:t xml:space="preserve">Headquartered in Washington, DC, American Rivers has offices across the country and more than 200,000 supporters, members, and volunteers nationwide. </w:t>
      </w:r>
    </w:p>
    <w:p w14:paraId="5E7EBDC0" w14:textId="583ECC24" w:rsidR="005E56C3" w:rsidRDefault="00063E4A">
      <w:r>
        <w:t xml:space="preserve">Visit </w:t>
      </w:r>
      <w:hyperlink r:id="rId6" w:history="1">
        <w:r w:rsidRPr="00121B4E">
          <w:rPr>
            <w:rStyle w:val="Hyperlink"/>
          </w:rPr>
          <w:t>www.americanrivers.org</w:t>
        </w:r>
      </w:hyperlink>
      <w:r>
        <w:t>,</w:t>
      </w:r>
      <w:r>
        <w:t xml:space="preserve"> </w:t>
      </w:r>
      <w:hyperlink r:id="rId7" w:history="1">
        <w:r w:rsidRPr="00121B4E">
          <w:rPr>
            <w:rStyle w:val="Hyperlink"/>
          </w:rPr>
          <w:t>www.facebook.com/americanrivers</w:t>
        </w:r>
      </w:hyperlink>
      <w:r>
        <w:t xml:space="preserve">, </w:t>
      </w:r>
      <w:hyperlink r:id="rId8" w:history="1">
        <w:r w:rsidRPr="00121B4E">
          <w:rPr>
            <w:rStyle w:val="Hyperlink"/>
          </w:rPr>
          <w:t>www.twitter.com/americanrivers</w:t>
        </w:r>
      </w:hyperlink>
      <w:r>
        <w:t>,</w:t>
      </w:r>
      <w:r>
        <w:t xml:space="preserve"> </w:t>
      </w:r>
      <w:hyperlink r:id="rId9" w:history="1">
        <w:r w:rsidRPr="00121B4E">
          <w:rPr>
            <w:rStyle w:val="Hyperlink"/>
          </w:rPr>
          <w:t>www.instagram.com/americanrivers/</w:t>
        </w:r>
      </w:hyperlink>
      <w:r>
        <w:t xml:space="preserve">, </w:t>
      </w:r>
      <w:r>
        <w:t xml:space="preserve">and </w:t>
      </w:r>
      <w:hyperlink r:id="rId10" w:history="1">
        <w:r w:rsidRPr="00121B4E">
          <w:rPr>
            <w:rStyle w:val="Hyperlink"/>
          </w:rPr>
          <w:t>www.youtube.com/user/AmericanRivers</w:t>
        </w:r>
      </w:hyperlink>
      <w:r>
        <w:t xml:space="preserve"> </w:t>
      </w:r>
    </w:p>
    <w:sectPr w:rsidR="005E5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C1"/>
    <w:rsid w:val="00063E4A"/>
    <w:rsid w:val="003E1995"/>
    <w:rsid w:val="00416DC1"/>
    <w:rsid w:val="005E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68D0"/>
  <w15:chartTrackingRefBased/>
  <w15:docId w15:val="{D76E7D56-6D95-47AA-BA45-A8F4BA20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E4A"/>
    <w:rPr>
      <w:color w:val="0563C1" w:themeColor="hyperlink"/>
      <w:u w:val="single"/>
    </w:rPr>
  </w:style>
  <w:style w:type="character" w:styleId="UnresolvedMention">
    <w:name w:val="Unresolved Mention"/>
    <w:basedOn w:val="DefaultParagraphFont"/>
    <w:uiPriority w:val="99"/>
    <w:semiHidden/>
    <w:unhideWhenUsed/>
    <w:rsid w:val="00063E4A"/>
    <w:rPr>
      <w:color w:val="605E5C"/>
      <w:shd w:val="clear" w:color="auto" w:fill="E1DFDD"/>
    </w:rPr>
  </w:style>
  <w:style w:type="paragraph" w:styleId="BalloonText">
    <w:name w:val="Balloon Text"/>
    <w:basedOn w:val="Normal"/>
    <w:link w:val="BalloonTextChar"/>
    <w:uiPriority w:val="99"/>
    <w:semiHidden/>
    <w:unhideWhenUsed/>
    <w:rsid w:val="003E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mericanrivers" TargetMode="External"/><Relationship Id="rId3" Type="http://schemas.openxmlformats.org/officeDocument/2006/relationships/webSettings" Target="webSettings.xml"/><Relationship Id="rId7" Type="http://schemas.openxmlformats.org/officeDocument/2006/relationships/hyperlink" Target="http://www.facebook.com/americanriv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nrivers.org" TargetMode="External"/><Relationship Id="rId11" Type="http://schemas.openxmlformats.org/officeDocument/2006/relationships/fontTable" Target="fontTable.xml"/><Relationship Id="rId5" Type="http://schemas.openxmlformats.org/officeDocument/2006/relationships/hyperlink" Target="http://www.AmericanRivers.org/Cleanup" TargetMode="External"/><Relationship Id="rId10" Type="http://schemas.openxmlformats.org/officeDocument/2006/relationships/hyperlink" Target="http://www.youtube.com/user/AmericanRivers" TargetMode="External"/><Relationship Id="rId4" Type="http://schemas.openxmlformats.org/officeDocument/2006/relationships/hyperlink" Target="http://www.AmericanRivers.org/Cleanup" TargetMode="External"/><Relationship Id="rId9" Type="http://schemas.openxmlformats.org/officeDocument/2006/relationships/hyperlink" Target="http://www.instagram.com/americanr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Bule</dc:creator>
  <cp:keywords/>
  <dc:description/>
  <cp:lastModifiedBy>Madeline Bule</cp:lastModifiedBy>
  <cp:revision>3</cp:revision>
  <dcterms:created xsi:type="dcterms:W3CDTF">2020-09-25T20:04:00Z</dcterms:created>
  <dcterms:modified xsi:type="dcterms:W3CDTF">2020-09-25T20:10:00Z</dcterms:modified>
</cp:coreProperties>
</file>